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F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sz w:val="32"/>
          <w:szCs w:val="32"/>
        </w:rPr>
        <w:t>附件1</w:t>
      </w:r>
    </w:p>
    <w:p w14:paraId="17A2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授权委托书</w:t>
      </w:r>
    </w:p>
    <w:p w14:paraId="657F8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浙江大学杭州国际科创中心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7AE4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我公司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（法定代表人姓名：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）授权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）为本公司的合法代理人，参加本次</w:t>
      </w:r>
      <w:r>
        <w:rPr>
          <w:rFonts w:hint="eastAsia" w:ascii="Times New Roman" w:hAnsi="Times New Roman" w:eastAsia="仿宋_GB2312" w:cs="仿宋_GB2312"/>
          <w:b/>
          <w:sz w:val="32"/>
          <w:szCs w:val="32"/>
          <w:u w:val="single"/>
          <w:lang w:val="en-US" w:eastAsia="zh-CN"/>
        </w:rPr>
        <w:t>浙江大学杭州国际科创中心设备</w:t>
      </w:r>
      <w:r>
        <w:rPr>
          <w:rFonts w:hint="eastAsia" w:eastAsia="仿宋_GB2312" w:cs="仿宋_GB2312"/>
          <w:b/>
          <w:sz w:val="32"/>
          <w:szCs w:val="32"/>
          <w:u w:val="single"/>
          <w:lang w:val="en-US" w:eastAsia="zh-CN"/>
        </w:rPr>
        <w:t>废旧</w:t>
      </w:r>
      <w:r>
        <w:rPr>
          <w:rFonts w:hint="eastAsia" w:ascii="Times New Roman" w:hAnsi="Times New Roman" w:eastAsia="仿宋_GB2312" w:cs="仿宋_GB2312"/>
          <w:b/>
          <w:sz w:val="32"/>
          <w:szCs w:val="32"/>
          <w:u w:val="single"/>
          <w:lang w:val="en-US" w:eastAsia="zh-CN"/>
        </w:rPr>
        <w:t>处置招标公告</w:t>
      </w:r>
      <w:r>
        <w:rPr>
          <w:rFonts w:hint="eastAsia" w:eastAsia="仿宋_GB2312" w:cs="仿宋_GB2312"/>
          <w:b/>
          <w:sz w:val="32"/>
          <w:szCs w:val="32"/>
          <w:u w:val="single"/>
          <w:lang w:val="en-US" w:eastAsia="zh-CN"/>
        </w:rPr>
        <w:t>（项目编号：HIC-BFCZ-20250609）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项目的竞标，以本公司名义处理与之有关的一切事务，并承担相应的法律责任。</w:t>
      </w:r>
    </w:p>
    <w:p w14:paraId="57A9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本授权书于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日有效。</w:t>
      </w:r>
    </w:p>
    <w:p w14:paraId="13C5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DAE6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7FC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法定代表人（签字）：              联系电话：</w:t>
      </w:r>
    </w:p>
    <w:p w14:paraId="1A10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被授权人（签字）：                联系电话：</w:t>
      </w:r>
    </w:p>
    <w:p w14:paraId="2A32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1A6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投标单位名称（公章）：</w:t>
      </w:r>
    </w:p>
    <w:p w14:paraId="77E8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日期：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月   日</w:t>
      </w:r>
    </w:p>
    <w:sectPr>
      <w:pgSz w:w="11906" w:h="16838"/>
      <w:pgMar w:top="1644" w:right="1800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E4MWQzZjhmNzA4NDU3NjZmNDdmNTFiYzlmMWEifQ=="/>
  </w:docVars>
  <w:rsids>
    <w:rsidRoot w:val="00BE5D37"/>
    <w:rsid w:val="00064A87"/>
    <w:rsid w:val="00230333"/>
    <w:rsid w:val="00262A21"/>
    <w:rsid w:val="00265EBB"/>
    <w:rsid w:val="002F3BEA"/>
    <w:rsid w:val="003239C4"/>
    <w:rsid w:val="00360B9B"/>
    <w:rsid w:val="00472AEF"/>
    <w:rsid w:val="004D7C3F"/>
    <w:rsid w:val="005D654F"/>
    <w:rsid w:val="00644C6C"/>
    <w:rsid w:val="00760C5B"/>
    <w:rsid w:val="00806B5E"/>
    <w:rsid w:val="008F6256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  <w:rsid w:val="10152887"/>
    <w:rsid w:val="2B5D7AD1"/>
    <w:rsid w:val="30731765"/>
    <w:rsid w:val="370D5CFB"/>
    <w:rsid w:val="4FDC5713"/>
    <w:rsid w:val="5D421893"/>
    <w:rsid w:val="6A9E67F3"/>
    <w:rsid w:val="723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205</Characters>
  <Lines>2</Lines>
  <Paragraphs>1</Paragraphs>
  <TotalTime>0</TotalTime>
  <ScaleCrop>false</ScaleCrop>
  <LinksUpToDate>false</LinksUpToDate>
  <CharactersWithSpaces>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2022-07-29T08:46:00Z</dcterms:created>
  <dc:creator>章兴棋</dc:creator>
  <cp:lastModifiedBy>化作风</cp:lastModifiedBy>
  <dcterms:modified xsi:type="dcterms:W3CDTF">2025-06-10T06:13:09Z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3F72862D66EB4C43A78E1F11D222FE04_13</vt:lpwstr>
  </property>
  <property fmtid="{D5CDD505-2E9C-101B-9397-08002B2CF9AE}" pid="4" name="KSOTemplateDocerSaveRecord">
    <vt:lpwstr>eyJoZGlkIjoiZDY4OWY3ZTAzMzRkMmFkMDUxYzg2ZTNjM2E3NzcyZmMiLCJ1c2VySWQiOiIxNjM3Mjk4MjM1In0=</vt:lpwstr>
  </property>
</Properties>
</file>